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F1" w:rsidRPr="003310F1" w:rsidRDefault="003310F1" w:rsidP="003310F1">
      <w:pPr>
        <w:jc w:val="center"/>
        <w:rPr>
          <w:rFonts w:cstheme="minorHAnsi"/>
          <w:b/>
          <w:color w:val="2D2D2D"/>
          <w:sz w:val="48"/>
          <w:szCs w:val="48"/>
          <w:shd w:val="clear" w:color="auto" w:fill="FFFFFF"/>
        </w:rPr>
      </w:pPr>
      <w:r w:rsidRPr="003310F1">
        <w:rPr>
          <w:rFonts w:cstheme="minorHAnsi"/>
          <w:b/>
          <w:color w:val="2D2D2D"/>
          <w:sz w:val="48"/>
          <w:szCs w:val="48"/>
          <w:shd w:val="clear" w:color="auto" w:fill="FFFFFF"/>
        </w:rPr>
        <w:t>W LUTYM CZYTAMY NASTĘPUJĄCE KSIĄŻKI</w:t>
      </w:r>
    </w:p>
    <w:p w:rsidR="003310F1" w:rsidRPr="00535434" w:rsidRDefault="003310F1" w:rsidP="00535434">
      <w:pPr>
        <w:jc w:val="center"/>
        <w:rPr>
          <w:rFonts w:cstheme="minorHAnsi"/>
          <w:b/>
          <w:color w:val="336600"/>
          <w:sz w:val="44"/>
          <w:szCs w:val="44"/>
          <w:u w:val="single"/>
          <w:shd w:val="clear" w:color="auto" w:fill="FFFFFF"/>
        </w:rPr>
      </w:pPr>
      <w:r w:rsidRPr="00535434">
        <w:rPr>
          <w:rFonts w:cstheme="minorHAnsi"/>
          <w:b/>
          <w:color w:val="336600"/>
          <w:sz w:val="44"/>
          <w:szCs w:val="44"/>
          <w:u w:val="single"/>
          <w:shd w:val="clear" w:color="auto" w:fill="FFFFFF"/>
        </w:rPr>
        <w:t>KLASY 2 - 3</w:t>
      </w:r>
    </w:p>
    <w:p w:rsidR="00535434" w:rsidRPr="00535434" w:rsidRDefault="00535434" w:rsidP="00535434">
      <w:pPr>
        <w:spacing w:after="0" w:line="360" w:lineRule="auto"/>
        <w:rPr>
          <w:rFonts w:cstheme="minorHAnsi"/>
          <w:b/>
          <w:sz w:val="36"/>
          <w:szCs w:val="36"/>
        </w:rPr>
      </w:pPr>
      <w:bookmarkStart w:id="0" w:name="_GoBack"/>
      <w:r w:rsidRPr="00535434">
        <w:rPr>
          <w:rFonts w:cstheme="minorHAnsi"/>
          <w:b/>
          <w:sz w:val="36"/>
          <w:szCs w:val="36"/>
        </w:rPr>
        <w:t xml:space="preserve">Justyna Bednarek </w:t>
      </w:r>
    </w:p>
    <w:p w:rsidR="00535434" w:rsidRPr="00535434" w:rsidRDefault="00535434" w:rsidP="00535434">
      <w:pPr>
        <w:spacing w:after="0" w:line="360" w:lineRule="auto"/>
        <w:rPr>
          <w:rFonts w:cstheme="minorHAnsi"/>
          <w:b/>
          <w:sz w:val="36"/>
          <w:szCs w:val="36"/>
        </w:rPr>
      </w:pPr>
      <w:r w:rsidRPr="00535434">
        <w:rPr>
          <w:rFonts w:cstheme="minorHAnsi"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236220</wp:posOffset>
            </wp:positionV>
            <wp:extent cx="1076960" cy="1615440"/>
            <wp:effectExtent l="95250" t="76200" r="104140" b="80010"/>
            <wp:wrapNone/>
            <wp:docPr id="1" name="Obraz 1" descr="Banda czarnej frot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a czarnej frott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615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933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A5222">
        <w:rPr>
          <w:rFonts w:cstheme="minorHAnsi"/>
          <w:b/>
          <w:sz w:val="36"/>
          <w:szCs w:val="36"/>
        </w:rPr>
        <w:t xml:space="preserve">„Banda czarnej </w:t>
      </w:r>
      <w:proofErr w:type="spellStart"/>
      <w:r w:rsidR="00AA5222">
        <w:rPr>
          <w:rFonts w:cstheme="minorHAnsi"/>
          <w:b/>
          <w:sz w:val="36"/>
          <w:szCs w:val="36"/>
        </w:rPr>
        <w:t>frotté</w:t>
      </w:r>
      <w:proofErr w:type="spellEnd"/>
      <w:r w:rsidRPr="00535434">
        <w:rPr>
          <w:rFonts w:cstheme="minorHAnsi"/>
          <w:b/>
          <w:sz w:val="36"/>
          <w:szCs w:val="36"/>
        </w:rPr>
        <w:t>. Skarpetki powracają!”</w:t>
      </w:r>
    </w:p>
    <w:bookmarkEnd w:id="0"/>
    <w:p w:rsidR="00535434" w:rsidRPr="00535434" w:rsidRDefault="00535434" w:rsidP="00535434">
      <w:pPr>
        <w:spacing w:line="360" w:lineRule="auto"/>
        <w:rPr>
          <w:rFonts w:asciiTheme="majorHAnsi" w:hAnsiTheme="majorHAnsi"/>
          <w:b/>
          <w:sz w:val="44"/>
          <w:szCs w:val="44"/>
        </w:rPr>
      </w:pPr>
    </w:p>
    <w:p w:rsidR="00535434" w:rsidRPr="00B65F12" w:rsidRDefault="00535434">
      <w:pPr>
        <w:rPr>
          <w:rFonts w:cstheme="minorHAnsi"/>
          <w:b/>
          <w:color w:val="336600"/>
          <w:sz w:val="52"/>
          <w:szCs w:val="52"/>
          <w:u w:val="single"/>
          <w:shd w:val="clear" w:color="auto" w:fill="FFFFFF"/>
        </w:rPr>
      </w:pPr>
    </w:p>
    <w:p w:rsidR="003310F1" w:rsidRPr="00535434" w:rsidRDefault="003310F1" w:rsidP="00535434">
      <w:pPr>
        <w:jc w:val="center"/>
        <w:rPr>
          <w:rFonts w:cstheme="minorHAnsi"/>
          <w:b/>
          <w:color w:val="0033CC"/>
          <w:sz w:val="44"/>
          <w:szCs w:val="44"/>
          <w:u w:val="single"/>
          <w:shd w:val="clear" w:color="auto" w:fill="FFFFFF"/>
        </w:rPr>
      </w:pPr>
      <w:r w:rsidRPr="00535434">
        <w:rPr>
          <w:rFonts w:cstheme="minorHAnsi"/>
          <w:b/>
          <w:color w:val="0033CC"/>
          <w:sz w:val="44"/>
          <w:szCs w:val="44"/>
          <w:u w:val="single"/>
          <w:shd w:val="clear" w:color="auto" w:fill="FFFFFF"/>
        </w:rPr>
        <w:t>KLASY 4 - 6</w:t>
      </w:r>
    </w:p>
    <w:p w:rsidR="003310F1" w:rsidRPr="00535434" w:rsidRDefault="003310F1" w:rsidP="00535434">
      <w:pPr>
        <w:spacing w:after="0"/>
        <w:rPr>
          <w:rFonts w:cstheme="minorHAnsi"/>
          <w:b/>
          <w:color w:val="2D2D2D"/>
          <w:sz w:val="36"/>
          <w:szCs w:val="36"/>
          <w:shd w:val="clear" w:color="auto" w:fill="FFFFFF"/>
        </w:rPr>
      </w:pPr>
      <w:proofErr w:type="spellStart"/>
      <w:r w:rsidRPr="00535434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>Trudi</w:t>
      </w:r>
      <w:proofErr w:type="spellEnd"/>
      <w:r w:rsidRPr="00535434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535434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>Trueit</w:t>
      </w:r>
      <w:proofErr w:type="spellEnd"/>
    </w:p>
    <w:p w:rsidR="003310F1" w:rsidRPr="00535434" w:rsidRDefault="003310F1" w:rsidP="00535434">
      <w:pPr>
        <w:spacing w:after="0"/>
        <w:rPr>
          <w:rFonts w:cstheme="minorHAnsi"/>
          <w:b/>
          <w:color w:val="2D2D2D"/>
          <w:sz w:val="36"/>
          <w:szCs w:val="36"/>
          <w:shd w:val="clear" w:color="auto" w:fill="FFFFFF"/>
        </w:rPr>
      </w:pPr>
      <w:r w:rsidRPr="00535434">
        <w:rPr>
          <w:rFonts w:cstheme="minorHAnsi"/>
          <w:b/>
          <w:color w:val="2D2D2D"/>
          <w:sz w:val="36"/>
          <w:szCs w:val="36"/>
          <w:shd w:val="clear" w:color="auto" w:fill="FFFFFF"/>
        </w:rPr>
        <w:t>„</w:t>
      </w:r>
      <w:r w:rsidRPr="00535434">
        <w:rPr>
          <w:rFonts w:cstheme="minorHAnsi"/>
          <w:b/>
          <w:iCs/>
          <w:color w:val="000000"/>
          <w:sz w:val="36"/>
          <w:szCs w:val="36"/>
          <w:shd w:val="clear" w:color="auto" w:fill="FFFFFF"/>
        </w:rPr>
        <w:t>Akademia</w:t>
      </w:r>
      <w:r w:rsidRPr="00535434">
        <w:rPr>
          <w:rFonts w:cstheme="minorHAnsi"/>
          <w:b/>
          <w:iCs/>
          <w:color w:val="333333"/>
          <w:sz w:val="36"/>
          <w:szCs w:val="36"/>
          <w:shd w:val="clear" w:color="auto" w:fill="FFFFFF"/>
        </w:rPr>
        <w:t> odkrywców. Tajemnica mgławicy”</w:t>
      </w:r>
      <w:r w:rsidRPr="00535434">
        <w:rPr>
          <w:rFonts w:cstheme="minorHAnsi"/>
          <w:b/>
          <w:color w:val="333333"/>
          <w:sz w:val="36"/>
          <w:szCs w:val="36"/>
          <w:shd w:val="clear" w:color="auto" w:fill="FFFFFF"/>
        </w:rPr>
        <w:t xml:space="preserve">  </w:t>
      </w:r>
    </w:p>
    <w:p w:rsidR="003310F1" w:rsidRPr="003310F1" w:rsidRDefault="00535434">
      <w:pPr>
        <w:rPr>
          <w:rFonts w:cstheme="minorHAnsi"/>
          <w:b/>
          <w:color w:val="2D2D2D"/>
          <w:sz w:val="52"/>
          <w:szCs w:val="52"/>
          <w:shd w:val="clear" w:color="auto" w:fill="FFFFFF"/>
        </w:rPr>
      </w:pPr>
      <w:r w:rsidRPr="00535434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26191</wp:posOffset>
            </wp:positionV>
            <wp:extent cx="1143000" cy="1696564"/>
            <wp:effectExtent l="133350" t="114300" r="152400" b="170815"/>
            <wp:wrapNone/>
            <wp:docPr id="2" name="Obraz 2" descr="Explorer Academy: Akademia odkrywców. Tajemnica mgławicy - Trueit Trudi |  Ebook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lorer Academy: Akademia odkrywców. Tajemnica mgławicy - Trueit Trudi |  Ebook Sklep EMPIK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7050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310F1" w:rsidRPr="003310F1" w:rsidRDefault="003310F1">
      <w:pPr>
        <w:rPr>
          <w:rFonts w:cstheme="minorHAnsi"/>
          <w:b/>
          <w:color w:val="2D2D2D"/>
          <w:sz w:val="52"/>
          <w:szCs w:val="52"/>
          <w:shd w:val="clear" w:color="auto" w:fill="FFFFFF"/>
        </w:rPr>
      </w:pPr>
    </w:p>
    <w:p w:rsidR="00B65F12" w:rsidRDefault="00B65F12">
      <w:pPr>
        <w:rPr>
          <w:rFonts w:cstheme="minorHAnsi"/>
          <w:b/>
          <w:color w:val="2D2D2D"/>
          <w:sz w:val="52"/>
          <w:szCs w:val="52"/>
          <w:shd w:val="clear" w:color="auto" w:fill="FFFFFF"/>
        </w:rPr>
      </w:pPr>
    </w:p>
    <w:p w:rsidR="003310F1" w:rsidRPr="00535434" w:rsidRDefault="00535434" w:rsidP="00535434">
      <w:pPr>
        <w:jc w:val="center"/>
        <w:rPr>
          <w:rFonts w:cstheme="minorHAnsi"/>
          <w:b/>
          <w:color w:val="FF0000"/>
          <w:sz w:val="44"/>
          <w:szCs w:val="44"/>
          <w:u w:val="single"/>
          <w:shd w:val="clear" w:color="auto" w:fill="FFFFFF"/>
        </w:rPr>
      </w:pPr>
      <w:r w:rsidRPr="00535434">
        <w:rPr>
          <w:rFonts w:cstheme="minorHAnsi"/>
          <w:b/>
          <w:color w:val="FF0000"/>
          <w:sz w:val="44"/>
          <w:szCs w:val="44"/>
          <w:u w:val="single"/>
          <w:shd w:val="clear" w:color="auto" w:fill="FFFFFF"/>
        </w:rPr>
        <w:t>KLASY 7 - 8</w:t>
      </w:r>
    </w:p>
    <w:p w:rsidR="003310F1" w:rsidRPr="00535434" w:rsidRDefault="003310F1" w:rsidP="00535434">
      <w:pPr>
        <w:spacing w:after="0"/>
        <w:rPr>
          <w:rFonts w:cstheme="minorHAnsi"/>
          <w:b/>
          <w:color w:val="2D2D2D"/>
          <w:sz w:val="36"/>
          <w:szCs w:val="36"/>
          <w:shd w:val="clear" w:color="auto" w:fill="FFFFFF"/>
        </w:rPr>
      </w:pPr>
      <w:r w:rsidRPr="00535434">
        <w:rPr>
          <w:rFonts w:cstheme="minorHAnsi"/>
          <w:b/>
          <w:color w:val="2D2D2D"/>
          <w:sz w:val="36"/>
          <w:szCs w:val="36"/>
          <w:shd w:val="clear" w:color="auto" w:fill="FFFFFF"/>
        </w:rPr>
        <w:t xml:space="preserve">Ryszard Kapuściński </w:t>
      </w:r>
    </w:p>
    <w:p w:rsidR="00D64905" w:rsidRPr="00535434" w:rsidRDefault="00535434" w:rsidP="00535434">
      <w:pPr>
        <w:spacing w:after="0"/>
        <w:rPr>
          <w:rFonts w:cstheme="minorHAnsi"/>
          <w:b/>
          <w:sz w:val="36"/>
          <w:szCs w:val="36"/>
        </w:rPr>
      </w:pPr>
      <w:r w:rsidRPr="00535434">
        <w:rPr>
          <w:rFonts w:cstheme="minorHAnsi"/>
          <w:noProof/>
          <w:color w:val="FF0000"/>
          <w:sz w:val="36"/>
          <w:szCs w:val="36"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383540</wp:posOffset>
            </wp:positionV>
            <wp:extent cx="1200910" cy="1722120"/>
            <wp:effectExtent l="133350" t="114300" r="151765" b="163830"/>
            <wp:wrapNone/>
            <wp:docPr id="4" name="Obraz 4" descr="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55" cy="17465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310F1" w:rsidRPr="00535434">
        <w:rPr>
          <w:rFonts w:cstheme="minorHAnsi"/>
          <w:b/>
          <w:color w:val="2D2D2D"/>
          <w:sz w:val="36"/>
          <w:szCs w:val="36"/>
          <w:shd w:val="clear" w:color="auto" w:fill="FFFFFF"/>
        </w:rPr>
        <w:t xml:space="preserve"> „Cesarz" </w:t>
      </w:r>
      <w:r w:rsidR="00B65F12" w:rsidRPr="00535434">
        <w:rPr>
          <w:rFonts w:cstheme="minorHAnsi"/>
          <w:b/>
          <w:color w:val="2D2D2D"/>
          <w:sz w:val="36"/>
          <w:szCs w:val="36"/>
          <w:shd w:val="clear" w:color="auto" w:fill="FFFFFF"/>
        </w:rPr>
        <w:t>tam utwór</w:t>
      </w:r>
      <w:r w:rsidR="003310F1" w:rsidRPr="00535434">
        <w:rPr>
          <w:rFonts w:cstheme="minorHAnsi"/>
          <w:b/>
          <w:color w:val="2D2D2D"/>
          <w:sz w:val="36"/>
          <w:szCs w:val="36"/>
          <w:shd w:val="clear" w:color="auto" w:fill="FFFFFF"/>
        </w:rPr>
        <w:t xml:space="preserve"> pt. „Tron”</w:t>
      </w:r>
      <w:r w:rsidR="00B65F12" w:rsidRPr="00535434">
        <w:rPr>
          <w:rFonts w:cstheme="minorHAnsi"/>
          <w:noProof/>
          <w:sz w:val="36"/>
          <w:szCs w:val="36"/>
          <w:lang w:eastAsia="pl-PL"/>
        </w:rPr>
        <w:t xml:space="preserve"> </w:t>
      </w:r>
    </w:p>
    <w:sectPr w:rsidR="00D64905" w:rsidRPr="00535434" w:rsidSect="00B65F12">
      <w:pgSz w:w="11906" w:h="16838"/>
      <w:pgMar w:top="1417" w:right="1417" w:bottom="1417" w:left="1417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0F1"/>
    <w:rsid w:val="003310F1"/>
    <w:rsid w:val="00535434"/>
    <w:rsid w:val="00620D13"/>
    <w:rsid w:val="00AA5222"/>
    <w:rsid w:val="00B65F12"/>
    <w:rsid w:val="00D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2596-DBE4-4815-A004-9848C776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czytelnik0004</cp:lastModifiedBy>
  <cp:revision>2</cp:revision>
  <dcterms:created xsi:type="dcterms:W3CDTF">2022-02-09T10:39:00Z</dcterms:created>
  <dcterms:modified xsi:type="dcterms:W3CDTF">2022-02-09T10:39:00Z</dcterms:modified>
</cp:coreProperties>
</file>